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EA" w:rsidRDefault="003060EA"/>
    <w:p w:rsidR="00AB7008" w:rsidRPr="00E52334" w:rsidRDefault="00FF00C2" w:rsidP="00AB70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AB7008" w:rsidRPr="00E52334">
        <w:rPr>
          <w:sz w:val="24"/>
          <w:szCs w:val="24"/>
        </w:rPr>
        <w:t>Załącznik nr5</w:t>
      </w:r>
    </w:p>
    <w:p w:rsidR="00AB7008" w:rsidRPr="00DD27EA" w:rsidRDefault="00AB7008" w:rsidP="00AB7008">
      <w:pPr>
        <w:tabs>
          <w:tab w:val="left" w:pos="8025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 xml:space="preserve"> KOSZTORYS OFERTOWY</w:t>
      </w:r>
      <w:r>
        <w:rPr>
          <w:b/>
          <w:sz w:val="24"/>
          <w:szCs w:val="24"/>
        </w:rPr>
        <w:tab/>
      </w:r>
    </w:p>
    <w:p w:rsidR="00AB7008" w:rsidRPr="00DD27EA" w:rsidRDefault="00AB7008" w:rsidP="00AB7008">
      <w:pPr>
        <w:rPr>
          <w:b/>
          <w:sz w:val="24"/>
          <w:szCs w:val="24"/>
        </w:rPr>
      </w:pPr>
      <w:r w:rsidRPr="00DD27EA">
        <w:rPr>
          <w:b/>
          <w:sz w:val="24"/>
          <w:szCs w:val="24"/>
        </w:rPr>
        <w:t>na wykonanie usprawnienia systemu napowietrzania jednego ciągu technologi</w:t>
      </w:r>
      <w:r>
        <w:rPr>
          <w:b/>
          <w:sz w:val="24"/>
          <w:szCs w:val="24"/>
        </w:rPr>
        <w:t>cznego na Oczyszczalni Ścieków Kobylin gmina</w:t>
      </w:r>
      <w:r w:rsidRPr="00DD27EA">
        <w:rPr>
          <w:b/>
          <w:sz w:val="24"/>
          <w:szCs w:val="24"/>
        </w:rPr>
        <w:t xml:space="preserve"> Grójcu.  </w:t>
      </w: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4111"/>
        <w:gridCol w:w="1134"/>
        <w:gridCol w:w="1276"/>
        <w:gridCol w:w="992"/>
        <w:gridCol w:w="1134"/>
        <w:gridCol w:w="1559"/>
        <w:gridCol w:w="1276"/>
        <w:gridCol w:w="1921"/>
      </w:tblGrid>
      <w:tr w:rsidR="00AB7008" w:rsidTr="00484A88">
        <w:tc>
          <w:tcPr>
            <w:tcW w:w="14220" w:type="dxa"/>
            <w:gridSpan w:val="9"/>
          </w:tcPr>
          <w:p w:rsidR="00AB7008" w:rsidRDefault="00AB7008" w:rsidP="00484A88">
            <w:pPr>
              <w:rPr>
                <w:b/>
                <w:sz w:val="24"/>
                <w:szCs w:val="24"/>
              </w:rPr>
            </w:pPr>
          </w:p>
          <w:p w:rsidR="00AB7008" w:rsidRPr="00DD27EA" w:rsidRDefault="00AB7008" w:rsidP="00484A88">
            <w:pPr>
              <w:rPr>
                <w:sz w:val="24"/>
                <w:szCs w:val="24"/>
              </w:rPr>
            </w:pPr>
            <w:r w:rsidRPr="00DD27EA">
              <w:rPr>
                <w:b/>
                <w:sz w:val="24"/>
                <w:szCs w:val="24"/>
              </w:rPr>
              <w:t xml:space="preserve">Komora nr 1 i 2 w przepompowni ścieków </w:t>
            </w:r>
            <w:r w:rsidRPr="008A63EE">
              <w:rPr>
                <w:sz w:val="20"/>
                <w:szCs w:val="20"/>
              </w:rPr>
              <w:t>/szacunkowa ilość do usunięcia  120m</w:t>
            </w:r>
            <w:r w:rsidRPr="008A63EE">
              <w:rPr>
                <w:sz w:val="20"/>
                <w:szCs w:val="20"/>
                <w:vertAlign w:val="superscript"/>
              </w:rPr>
              <w:t>3</w:t>
            </w:r>
            <w:r w:rsidRPr="008A63EE">
              <w:rPr>
                <w:sz w:val="20"/>
                <w:szCs w:val="20"/>
              </w:rPr>
              <w:t xml:space="preserve">/                                                                              </w:t>
            </w:r>
          </w:p>
        </w:tc>
      </w:tr>
      <w:tr w:rsidR="00AB7008" w:rsidTr="00484A88">
        <w:tc>
          <w:tcPr>
            <w:tcW w:w="817" w:type="dxa"/>
          </w:tcPr>
          <w:p w:rsidR="00AB7008" w:rsidRPr="00DD27EA" w:rsidRDefault="00AB7008" w:rsidP="00484A88">
            <w:pPr>
              <w:rPr>
                <w:b/>
                <w:sz w:val="24"/>
                <w:szCs w:val="24"/>
              </w:rPr>
            </w:pPr>
            <w:proofErr w:type="spellStart"/>
            <w:r w:rsidRPr="00DD27EA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24"/>
                <w:szCs w:val="24"/>
              </w:rPr>
            </w:pPr>
            <w:r w:rsidRPr="00DD27EA">
              <w:rPr>
                <w:b/>
                <w:sz w:val="24"/>
                <w:szCs w:val="24"/>
              </w:rPr>
              <w:t>PROCES</w:t>
            </w:r>
          </w:p>
        </w:tc>
        <w:tc>
          <w:tcPr>
            <w:tcW w:w="1134" w:type="dxa"/>
          </w:tcPr>
          <w:p w:rsidR="00AB7008" w:rsidRDefault="00AB7008" w:rsidP="00484A88">
            <w:pPr>
              <w:rPr>
                <w:b/>
                <w:sz w:val="24"/>
                <w:szCs w:val="24"/>
              </w:rPr>
            </w:pPr>
            <w:r w:rsidRPr="00DD27EA">
              <w:rPr>
                <w:b/>
                <w:sz w:val="24"/>
                <w:szCs w:val="24"/>
              </w:rPr>
              <w:t>Stawka</w:t>
            </w:r>
          </w:p>
          <w:p w:rsidR="00AB7008" w:rsidRPr="00DD27EA" w:rsidRDefault="00AB7008" w:rsidP="00484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</w:t>
            </w:r>
          </w:p>
        </w:tc>
        <w:tc>
          <w:tcPr>
            <w:tcW w:w="1276" w:type="dxa"/>
          </w:tcPr>
          <w:p w:rsidR="00AB7008" w:rsidRPr="00DD27EA" w:rsidRDefault="00AB7008" w:rsidP="00AB7008">
            <w:pPr>
              <w:rPr>
                <w:b/>
                <w:sz w:val="24"/>
                <w:szCs w:val="24"/>
              </w:rPr>
            </w:pPr>
            <w:r w:rsidRPr="00DD27EA">
              <w:rPr>
                <w:b/>
                <w:sz w:val="24"/>
                <w:szCs w:val="24"/>
              </w:rPr>
              <w:t xml:space="preserve">Jednostka 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24"/>
                <w:szCs w:val="24"/>
              </w:rPr>
            </w:pPr>
            <w:r w:rsidRPr="00DD27E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134" w:type="dxa"/>
          </w:tcPr>
          <w:p w:rsidR="00AB7008" w:rsidRDefault="00AB7008" w:rsidP="00484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AB7008" w:rsidRPr="00DD27EA" w:rsidRDefault="00AB7008" w:rsidP="00484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559" w:type="dxa"/>
          </w:tcPr>
          <w:p w:rsidR="00AB7008" w:rsidRDefault="00AB7008" w:rsidP="00484A88">
            <w:proofErr w:type="spellStart"/>
            <w:r>
              <w:t>Obowiąz</w:t>
            </w:r>
            <w:proofErr w:type="spellEnd"/>
            <w:r>
              <w:t>.</w:t>
            </w:r>
          </w:p>
          <w:p w:rsidR="00AB7008" w:rsidRDefault="00AB7008" w:rsidP="00484A88">
            <w:r>
              <w:t>Stawka</w:t>
            </w:r>
          </w:p>
          <w:p w:rsidR="00AB7008" w:rsidRDefault="00AB7008" w:rsidP="00484A88">
            <w:r>
              <w:t>VAT</w:t>
            </w:r>
          </w:p>
        </w:tc>
        <w:tc>
          <w:tcPr>
            <w:tcW w:w="1276" w:type="dxa"/>
          </w:tcPr>
          <w:p w:rsidR="00AB7008" w:rsidRDefault="00AB7008" w:rsidP="00484A88">
            <w:r>
              <w:t xml:space="preserve">Wartość </w:t>
            </w:r>
          </w:p>
          <w:p w:rsidR="00AB7008" w:rsidRDefault="00AB7008" w:rsidP="00484A88">
            <w:r>
              <w:t>VAT</w:t>
            </w:r>
          </w:p>
        </w:tc>
        <w:tc>
          <w:tcPr>
            <w:tcW w:w="1921" w:type="dxa"/>
          </w:tcPr>
          <w:p w:rsidR="00AB7008" w:rsidRDefault="00AB7008" w:rsidP="00484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AB7008" w:rsidRDefault="00AB7008" w:rsidP="00484A88">
            <w:r>
              <w:rPr>
                <w:b/>
                <w:sz w:val="24"/>
                <w:szCs w:val="24"/>
              </w:rPr>
              <w:t>brutto</w:t>
            </w:r>
          </w:p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Pr="00E67826" w:rsidRDefault="00AB7008" w:rsidP="00484A88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Opróżnianie komór z zanieczyszczeń stałych i płynnych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  zł/m</w:t>
            </w:r>
            <w:r w:rsidRPr="00DD27EA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  <w:vertAlign w:val="superscript"/>
              </w:rPr>
            </w:pPr>
            <w:r w:rsidRPr="00DD27EA">
              <w:rPr>
                <w:b/>
                <w:sz w:val="18"/>
                <w:szCs w:val="18"/>
              </w:rPr>
              <w:t xml:space="preserve">      120m</w:t>
            </w:r>
            <w:r w:rsidRPr="00DD27EA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Pr="00E67826" w:rsidRDefault="00AB7008" w:rsidP="00484A88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Prace towarzyszące wewnątrz komory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Ryczałt</w:t>
            </w: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 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    zł 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Pr="00E67826" w:rsidRDefault="00AB7008" w:rsidP="00484A88">
            <w:pPr>
              <w:rPr>
                <w:b/>
                <w:sz w:val="18"/>
                <w:szCs w:val="18"/>
              </w:rPr>
            </w:pPr>
            <w:r w:rsidRPr="00E67826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E67826">
              <w:rPr>
                <w:b/>
                <w:sz w:val="18"/>
                <w:szCs w:val="18"/>
              </w:rPr>
              <w:t xml:space="preserve">  3.</w:t>
            </w: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Transport i montaż instalacji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Ryczałt</w:t>
            </w: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    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    zł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9464" w:type="dxa"/>
            <w:gridSpan w:val="6"/>
          </w:tcPr>
          <w:p w:rsidR="00AB7008" w:rsidRPr="006B766F" w:rsidRDefault="00AB7008" w:rsidP="00484A88">
            <w:pPr>
              <w:tabs>
                <w:tab w:val="left" w:pos="7230"/>
              </w:tabs>
              <w:rPr>
                <w:b/>
              </w:rPr>
            </w:pPr>
            <w:r>
              <w:rPr>
                <w:b/>
              </w:rPr>
              <w:tab/>
              <w:t>RAZEM</w:t>
            </w:r>
          </w:p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AB7008">
        <w:trPr>
          <w:trHeight w:val="339"/>
        </w:trPr>
        <w:tc>
          <w:tcPr>
            <w:tcW w:w="14220" w:type="dxa"/>
            <w:gridSpan w:val="9"/>
          </w:tcPr>
          <w:p w:rsidR="00AB7008" w:rsidRPr="006B766F" w:rsidRDefault="00AB7008" w:rsidP="00484A88">
            <w:pPr>
              <w:rPr>
                <w:b/>
              </w:rPr>
            </w:pPr>
            <w:r w:rsidRPr="00DD27EA">
              <w:rPr>
                <w:b/>
                <w:sz w:val="24"/>
                <w:szCs w:val="24"/>
              </w:rPr>
              <w:t xml:space="preserve">       Reaktor Biologiczny</w:t>
            </w:r>
          </w:p>
        </w:tc>
      </w:tr>
      <w:tr w:rsidR="00AB7008" w:rsidTr="00484A88">
        <w:tc>
          <w:tcPr>
            <w:tcW w:w="817" w:type="dxa"/>
          </w:tcPr>
          <w:p w:rsidR="00AB7008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Pr="00DD27EA">
              <w:rPr>
                <w:b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Przepompowanie wody </w:t>
            </w:r>
            <w:proofErr w:type="spellStart"/>
            <w:r w:rsidRPr="00DD27EA">
              <w:rPr>
                <w:b/>
                <w:sz w:val="18"/>
                <w:szCs w:val="18"/>
              </w:rPr>
              <w:t>nadosadowej</w:t>
            </w:r>
            <w:proofErr w:type="spellEnd"/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Ryczałt</w:t>
            </w: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zł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</w:tcPr>
          <w:p w:rsidR="00AB7008" w:rsidRDefault="00AB7008" w:rsidP="00484A88"/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Default="00AB7008" w:rsidP="00484A88">
            <w:pPr>
              <w:ind w:left="426"/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ind w:left="426"/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Pompowanie i przy</w:t>
            </w:r>
            <w:r w:rsidRPr="00DD27EA">
              <w:rPr>
                <w:b/>
                <w:sz w:val="18"/>
                <w:szCs w:val="18"/>
              </w:rPr>
              <w:t>gotowanie osadu do odwadniania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  <w:vertAlign w:val="superscript"/>
              </w:rPr>
            </w:pPr>
            <w:r w:rsidRPr="00DD27EA">
              <w:rPr>
                <w:b/>
                <w:sz w:val="18"/>
                <w:szCs w:val="18"/>
              </w:rPr>
              <w:t xml:space="preserve">     zł/ m</w:t>
            </w:r>
            <w:r w:rsidRPr="00DD27EA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F76F6C" w:rsidRDefault="00AB7008" w:rsidP="00484A88">
            <w:pPr>
              <w:jc w:val="center"/>
              <w:rPr>
                <w:b/>
                <w:sz w:val="18"/>
                <w:szCs w:val="18"/>
              </w:rPr>
            </w:pPr>
            <w:r w:rsidRPr="00F76F6C">
              <w:rPr>
                <w:b/>
                <w:sz w:val="18"/>
                <w:szCs w:val="18"/>
              </w:rPr>
              <w:t>700 m</w:t>
            </w:r>
            <w:r w:rsidRPr="00F76F6C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AB7008" w:rsidRDefault="00AB7008" w:rsidP="00484A88"/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Pr="00DD27EA" w:rsidRDefault="00AB7008" w:rsidP="00484A88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Odwadnianie osadu ściekowego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zł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DD27EA">
              <w:rPr>
                <w:b/>
                <w:sz w:val="18"/>
                <w:szCs w:val="18"/>
              </w:rPr>
              <w:t xml:space="preserve"> 500 m</w:t>
            </w:r>
            <w:r w:rsidRPr="00DD27EA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AB7008" w:rsidRDefault="00AB7008" w:rsidP="00484A88"/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DD27EA">
              <w:rPr>
                <w:b/>
                <w:sz w:val="18"/>
                <w:szCs w:val="18"/>
              </w:rPr>
              <w:t xml:space="preserve">   4.</w:t>
            </w: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Transport i montaż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instalacji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Ryczałt</w:t>
            </w:r>
            <w:r>
              <w:rPr>
                <w:b/>
                <w:sz w:val="18"/>
                <w:szCs w:val="18"/>
              </w:rPr>
              <w:t xml:space="preserve"> (reaktor + osadnik )</w:t>
            </w: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 zł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008" w:rsidRDefault="00AB7008" w:rsidP="00484A88"/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Pr="00DD27EA">
              <w:rPr>
                <w:b/>
                <w:sz w:val="18"/>
                <w:szCs w:val="18"/>
              </w:rPr>
              <w:t xml:space="preserve">  5.</w:t>
            </w: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Końcowe czyszczenie zbiornika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Ryczałt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 zł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Ok. 200 m</w:t>
            </w:r>
            <w:r w:rsidRPr="00DD27EA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AB7008" w:rsidRDefault="00AB7008" w:rsidP="00484A88"/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Pr="00DD27EA">
              <w:rPr>
                <w:b/>
                <w:sz w:val="18"/>
                <w:szCs w:val="18"/>
              </w:rPr>
              <w:t xml:space="preserve">  6.</w:t>
            </w: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Wymiana membran w dyfuzorach napowietrzających oraz prac towarzyszących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zł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682100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600 szt.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prowadnice</w:t>
            </w:r>
          </w:p>
        </w:tc>
        <w:tc>
          <w:tcPr>
            <w:tcW w:w="1134" w:type="dxa"/>
          </w:tcPr>
          <w:p w:rsidR="00AB7008" w:rsidRDefault="00AB7008" w:rsidP="00484A88"/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9464" w:type="dxa"/>
            <w:gridSpan w:val="6"/>
          </w:tcPr>
          <w:p w:rsidR="00AB7008" w:rsidRPr="003B67FE" w:rsidRDefault="00AB7008" w:rsidP="00484A88">
            <w:pPr>
              <w:tabs>
                <w:tab w:val="left" w:pos="7185"/>
              </w:tabs>
            </w:pPr>
            <w:r>
              <w:lastRenderedPageBreak/>
              <w:tab/>
              <w:t>RAZEM</w:t>
            </w:r>
          </w:p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14220" w:type="dxa"/>
            <w:gridSpan w:val="9"/>
          </w:tcPr>
          <w:p w:rsidR="00AB7008" w:rsidRDefault="00AB7008" w:rsidP="00484A88">
            <w:r w:rsidRPr="00DB4B97">
              <w:rPr>
                <w:sz w:val="28"/>
                <w:szCs w:val="28"/>
              </w:rPr>
              <w:t xml:space="preserve">        </w:t>
            </w:r>
            <w:r w:rsidRPr="00DD27EA">
              <w:rPr>
                <w:b/>
                <w:sz w:val="24"/>
                <w:szCs w:val="24"/>
              </w:rPr>
              <w:t>Osadnik wtórny</w:t>
            </w:r>
          </w:p>
        </w:tc>
      </w:tr>
      <w:tr w:rsidR="00AB7008" w:rsidTr="00484A88">
        <w:tc>
          <w:tcPr>
            <w:tcW w:w="817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1.</w:t>
            </w: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Przepompowanie wody </w:t>
            </w:r>
            <w:proofErr w:type="spellStart"/>
            <w:r w:rsidRPr="00DD27EA">
              <w:rPr>
                <w:b/>
                <w:sz w:val="18"/>
                <w:szCs w:val="18"/>
              </w:rPr>
              <w:t>nadosadowej</w:t>
            </w:r>
            <w:proofErr w:type="spellEnd"/>
          </w:p>
        </w:tc>
        <w:tc>
          <w:tcPr>
            <w:tcW w:w="1134" w:type="dxa"/>
          </w:tcPr>
          <w:p w:rsidR="00AB7008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Ryczałt</w:t>
            </w: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</w:t>
            </w: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zł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DD27E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  <w:r w:rsidRPr="00DD27E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AB7008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Pompowanie i przygotowanie osadu do odwadniania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008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DD27EA">
              <w:rPr>
                <w:b/>
                <w:sz w:val="18"/>
                <w:szCs w:val="18"/>
              </w:rPr>
              <w:t xml:space="preserve">   zł/ m</w:t>
            </w:r>
            <w:r w:rsidRPr="00DD27EA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AB7008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1500 m</w:t>
            </w:r>
            <w:r w:rsidRPr="00DD27EA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3</w:t>
            </w:r>
            <w:r w:rsidRPr="00DD27E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Odwadnianie osadu ściekowego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 zł/ m</w:t>
            </w:r>
            <w:r w:rsidRPr="00DD27EA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1500 m</w:t>
            </w:r>
            <w:r w:rsidRPr="00DD27EA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4</w:t>
            </w:r>
            <w:r w:rsidRPr="00DD27E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Remont kapitalny osadnika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Ryczałt</w:t>
            </w: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   zł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17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5</w:t>
            </w:r>
            <w:r w:rsidRPr="00DD27E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Końcowe czyszczenie zbiornika oraz </w:t>
            </w:r>
            <w:r>
              <w:rPr>
                <w:b/>
                <w:sz w:val="18"/>
                <w:szCs w:val="18"/>
              </w:rPr>
              <w:t>osłony wylotu</w:t>
            </w: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>Ryczałt</w:t>
            </w:r>
          </w:p>
        </w:tc>
        <w:tc>
          <w:tcPr>
            <w:tcW w:w="1276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  <w:r w:rsidRPr="00DD27EA">
              <w:rPr>
                <w:b/>
                <w:sz w:val="18"/>
                <w:szCs w:val="18"/>
              </w:rPr>
              <w:t xml:space="preserve">            zł</w:t>
            </w:r>
          </w:p>
        </w:tc>
        <w:tc>
          <w:tcPr>
            <w:tcW w:w="992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008" w:rsidRPr="00DD27EA" w:rsidRDefault="00AB7008" w:rsidP="00484A88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8330" w:type="dxa"/>
            <w:gridSpan w:val="5"/>
          </w:tcPr>
          <w:p w:rsidR="00AB7008" w:rsidRDefault="00AB7008" w:rsidP="00484A88">
            <w:r w:rsidRPr="00DD27EA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DD27E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:rsidR="00AB7008" w:rsidRDefault="00AB7008" w:rsidP="00484A88"/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  <w:tr w:rsidR="00AB7008" w:rsidTr="00484A88">
        <w:tc>
          <w:tcPr>
            <w:tcW w:w="4928" w:type="dxa"/>
            <w:gridSpan w:val="2"/>
            <w:tcBorders>
              <w:right w:val="nil"/>
            </w:tcBorders>
          </w:tcPr>
          <w:p w:rsidR="00AB7008" w:rsidRDefault="00AB7008" w:rsidP="00484A88"/>
        </w:tc>
        <w:tc>
          <w:tcPr>
            <w:tcW w:w="3402" w:type="dxa"/>
            <w:gridSpan w:val="3"/>
            <w:tcBorders>
              <w:left w:val="nil"/>
            </w:tcBorders>
          </w:tcPr>
          <w:p w:rsidR="00AB7008" w:rsidRPr="00863A4A" w:rsidRDefault="00AB7008" w:rsidP="00484A88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O G Ó Ł E M</w:t>
            </w:r>
          </w:p>
        </w:tc>
        <w:tc>
          <w:tcPr>
            <w:tcW w:w="1134" w:type="dxa"/>
          </w:tcPr>
          <w:p w:rsidR="00AB7008" w:rsidRDefault="00AB7008" w:rsidP="00484A88"/>
        </w:tc>
        <w:tc>
          <w:tcPr>
            <w:tcW w:w="1559" w:type="dxa"/>
          </w:tcPr>
          <w:p w:rsidR="00AB7008" w:rsidRDefault="00AB7008" w:rsidP="00484A88"/>
        </w:tc>
        <w:tc>
          <w:tcPr>
            <w:tcW w:w="1276" w:type="dxa"/>
          </w:tcPr>
          <w:p w:rsidR="00AB7008" w:rsidRDefault="00AB7008" w:rsidP="00484A88"/>
        </w:tc>
        <w:tc>
          <w:tcPr>
            <w:tcW w:w="1921" w:type="dxa"/>
          </w:tcPr>
          <w:p w:rsidR="00AB7008" w:rsidRDefault="00AB7008" w:rsidP="00484A88"/>
        </w:tc>
      </w:tr>
    </w:tbl>
    <w:p w:rsidR="00AB7008" w:rsidRDefault="00AB7008" w:rsidP="00AB7008"/>
    <w:p w:rsidR="00AB7008" w:rsidRPr="00AB7008" w:rsidRDefault="00AB7008" w:rsidP="00AB7008"/>
    <w:sectPr w:rsidR="00AB7008" w:rsidRPr="00AB7008" w:rsidSect="00AB70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81DE4"/>
    <w:multiLevelType w:val="hybridMultilevel"/>
    <w:tmpl w:val="6546926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B7008"/>
    <w:rsid w:val="00111BC6"/>
    <w:rsid w:val="003060EA"/>
    <w:rsid w:val="00682100"/>
    <w:rsid w:val="00AB7008"/>
    <w:rsid w:val="00FC7A9C"/>
    <w:rsid w:val="00FF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7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1944</Characters>
  <Application>Microsoft Office Word</Application>
  <DocSecurity>0</DocSecurity>
  <Lines>16</Lines>
  <Paragraphs>4</Paragraphs>
  <ScaleCrop>false</ScaleCrop>
  <Company>Hewlett-Packard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3</cp:revision>
  <dcterms:created xsi:type="dcterms:W3CDTF">2013-04-30T12:23:00Z</dcterms:created>
  <dcterms:modified xsi:type="dcterms:W3CDTF">2013-04-30T12:30:00Z</dcterms:modified>
</cp:coreProperties>
</file>